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仿宋" w:eastAsia="方正小标宋简体" w:cs="Times New Roman"/>
          <w:color w:val="676A6C"/>
          <w:sz w:val="32"/>
          <w:szCs w:val="32"/>
        </w:rPr>
      </w:pPr>
      <w:r>
        <w:rPr>
          <w:rFonts w:hint="eastAsia" w:ascii="方正小标宋简体" w:hAnsi="仿宋" w:eastAsia="方正小标宋简体" w:cs="Times New Roman"/>
          <w:color w:val="676A6C"/>
          <w:sz w:val="32"/>
          <w:szCs w:val="32"/>
        </w:rPr>
        <w:t>附件</w:t>
      </w:r>
      <w:r>
        <w:rPr>
          <w:rFonts w:ascii="方正小标宋简体" w:hAnsi="仿宋" w:eastAsia="方正小标宋简体" w:cs="Times New Roman"/>
          <w:color w:val="676A6C"/>
          <w:sz w:val="32"/>
          <w:szCs w:val="32"/>
        </w:rPr>
        <w:t>2</w:t>
      </w:r>
    </w:p>
    <w:p>
      <w:pPr>
        <w:jc w:val="center"/>
        <w:rPr>
          <w:rFonts w:ascii="黑体" w:hAnsi="黑体" w:eastAsia="黑体"/>
          <w:b/>
          <w:bCs/>
          <w:spacing w:val="16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漯河职业技术学院</w:t>
      </w:r>
      <w:r>
        <w:rPr>
          <w:rFonts w:ascii="黑体" w:hAnsi="黑体" w:eastAsia="黑体" w:cs="宋体"/>
          <w:kern w:val="0"/>
          <w:sz w:val="36"/>
          <w:szCs w:val="36"/>
        </w:rPr>
        <w:t>2023年招才引智引进人才报名表</w:t>
      </w:r>
    </w:p>
    <w:bookmarkEnd w:id="0"/>
    <w:p>
      <w:pPr>
        <w:rPr>
          <w:bCs/>
          <w:sz w:val="10"/>
          <w:szCs w:val="10"/>
        </w:rPr>
      </w:pPr>
    </w:p>
    <w:tbl>
      <w:tblPr>
        <w:tblStyle w:val="9"/>
        <w:tblW w:w="9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04"/>
        <w:gridCol w:w="975"/>
        <w:gridCol w:w="372"/>
        <w:gridCol w:w="933"/>
        <w:gridCol w:w="165"/>
        <w:gridCol w:w="114"/>
        <w:gridCol w:w="6"/>
        <w:gridCol w:w="1110"/>
        <w:gridCol w:w="345"/>
        <w:gridCol w:w="1131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2586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551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本科毕业院校及专业</w:t>
            </w:r>
          </w:p>
        </w:tc>
        <w:tc>
          <w:tcPr>
            <w:tcW w:w="711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硕士研究生毕业院校及专业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617" w:type="dxa"/>
            <w:gridSpan w:val="2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博士研究生毕业院校及专业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应聘专业序号及专业（限报一个岗位）</w:t>
            </w:r>
          </w:p>
        </w:tc>
        <w:tc>
          <w:tcPr>
            <w:tcW w:w="8320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在校期间担任职务情况</w:t>
            </w:r>
          </w:p>
        </w:tc>
        <w:tc>
          <w:tcPr>
            <w:tcW w:w="3649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09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（学习经历）</w:t>
            </w:r>
          </w:p>
        </w:tc>
        <w:tc>
          <w:tcPr>
            <w:tcW w:w="832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获得主要荣誉情况</w:t>
            </w:r>
          </w:p>
        </w:tc>
        <w:tc>
          <w:tcPr>
            <w:tcW w:w="8320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家庭主要成员及社会关系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48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480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decorative"/>
    <w:pitch w:val="default"/>
    <w:sig w:usb0="800001E3" w:usb1="1200FFEF" w:usb2="00040000" w:usb3="04000000" w:csb0="00000001" w:csb1="4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1"/>
    <w:rsid w:val="0000464D"/>
    <w:rsid w:val="00043020"/>
    <w:rsid w:val="000464A5"/>
    <w:rsid w:val="0005196D"/>
    <w:rsid w:val="0006261D"/>
    <w:rsid w:val="00082555"/>
    <w:rsid w:val="000A7760"/>
    <w:rsid w:val="000E6BEB"/>
    <w:rsid w:val="000F7656"/>
    <w:rsid w:val="001266F1"/>
    <w:rsid w:val="0018158B"/>
    <w:rsid w:val="001978A8"/>
    <w:rsid w:val="001D30FF"/>
    <w:rsid w:val="001F7F38"/>
    <w:rsid w:val="002260D7"/>
    <w:rsid w:val="002A070C"/>
    <w:rsid w:val="002B5CDB"/>
    <w:rsid w:val="002C746D"/>
    <w:rsid w:val="002E4B12"/>
    <w:rsid w:val="00344BFF"/>
    <w:rsid w:val="00357FE2"/>
    <w:rsid w:val="00366602"/>
    <w:rsid w:val="00385956"/>
    <w:rsid w:val="003A26D3"/>
    <w:rsid w:val="003B3221"/>
    <w:rsid w:val="003D156D"/>
    <w:rsid w:val="003F3578"/>
    <w:rsid w:val="004066A5"/>
    <w:rsid w:val="0041536A"/>
    <w:rsid w:val="00420F66"/>
    <w:rsid w:val="00460BD5"/>
    <w:rsid w:val="00535831"/>
    <w:rsid w:val="005E0458"/>
    <w:rsid w:val="005F1534"/>
    <w:rsid w:val="00604EDD"/>
    <w:rsid w:val="006562A4"/>
    <w:rsid w:val="00666645"/>
    <w:rsid w:val="006C574C"/>
    <w:rsid w:val="006E65E7"/>
    <w:rsid w:val="006F45CA"/>
    <w:rsid w:val="006F6ADD"/>
    <w:rsid w:val="007442FB"/>
    <w:rsid w:val="00750515"/>
    <w:rsid w:val="00783481"/>
    <w:rsid w:val="00785E9F"/>
    <w:rsid w:val="00797334"/>
    <w:rsid w:val="007B08C6"/>
    <w:rsid w:val="007E1251"/>
    <w:rsid w:val="007F1FAC"/>
    <w:rsid w:val="007F7709"/>
    <w:rsid w:val="008010DB"/>
    <w:rsid w:val="00812181"/>
    <w:rsid w:val="00813D65"/>
    <w:rsid w:val="008312E9"/>
    <w:rsid w:val="008541C1"/>
    <w:rsid w:val="008548AF"/>
    <w:rsid w:val="00870A81"/>
    <w:rsid w:val="008749A7"/>
    <w:rsid w:val="00890697"/>
    <w:rsid w:val="008921BC"/>
    <w:rsid w:val="008C582C"/>
    <w:rsid w:val="008C7513"/>
    <w:rsid w:val="00906F09"/>
    <w:rsid w:val="00950927"/>
    <w:rsid w:val="009961E6"/>
    <w:rsid w:val="009B0A6C"/>
    <w:rsid w:val="009B3F88"/>
    <w:rsid w:val="009C33A4"/>
    <w:rsid w:val="009D5D8E"/>
    <w:rsid w:val="009F1B19"/>
    <w:rsid w:val="009F5B62"/>
    <w:rsid w:val="00A00681"/>
    <w:rsid w:val="00A04553"/>
    <w:rsid w:val="00A049B8"/>
    <w:rsid w:val="00A51DE4"/>
    <w:rsid w:val="00A62A34"/>
    <w:rsid w:val="00A73069"/>
    <w:rsid w:val="00A83161"/>
    <w:rsid w:val="00AF2137"/>
    <w:rsid w:val="00AF4A18"/>
    <w:rsid w:val="00B13014"/>
    <w:rsid w:val="00B33E60"/>
    <w:rsid w:val="00B34279"/>
    <w:rsid w:val="00B871A1"/>
    <w:rsid w:val="00BC0F42"/>
    <w:rsid w:val="00C068EE"/>
    <w:rsid w:val="00C17877"/>
    <w:rsid w:val="00C37CEB"/>
    <w:rsid w:val="00C40FF1"/>
    <w:rsid w:val="00CB145B"/>
    <w:rsid w:val="00CB3F1D"/>
    <w:rsid w:val="00CC021E"/>
    <w:rsid w:val="00CC1984"/>
    <w:rsid w:val="00CD335B"/>
    <w:rsid w:val="00D86485"/>
    <w:rsid w:val="00D95552"/>
    <w:rsid w:val="00DF1B09"/>
    <w:rsid w:val="00DF6EDF"/>
    <w:rsid w:val="00E349DA"/>
    <w:rsid w:val="00E43159"/>
    <w:rsid w:val="00E57DA0"/>
    <w:rsid w:val="00E6366B"/>
    <w:rsid w:val="00E665C3"/>
    <w:rsid w:val="00E67577"/>
    <w:rsid w:val="00E837E0"/>
    <w:rsid w:val="00EE1D7D"/>
    <w:rsid w:val="00EE53A2"/>
    <w:rsid w:val="00F34CD4"/>
    <w:rsid w:val="00F8301F"/>
    <w:rsid w:val="00FB0029"/>
    <w:rsid w:val="00FB11C8"/>
    <w:rsid w:val="00FC618F"/>
    <w:rsid w:val="00FD4885"/>
    <w:rsid w:val="00FF4ACB"/>
    <w:rsid w:val="00FF598B"/>
    <w:rsid w:val="052A7DB0"/>
    <w:rsid w:val="654819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timestyle1308"/>
    <w:basedOn w:val="6"/>
    <w:uiPriority w:val="0"/>
  </w:style>
  <w:style w:type="character" w:customStyle="1" w:styleId="11">
    <w:name w:val="authorstyle1308"/>
    <w:basedOn w:val="6"/>
    <w:uiPriority w:val="0"/>
  </w:style>
  <w:style w:type="character" w:customStyle="1" w:styleId="12">
    <w:name w:val="attachfont1308"/>
    <w:basedOn w:val="6"/>
    <w:uiPriority w:val="0"/>
  </w:style>
  <w:style w:type="character" w:customStyle="1" w:styleId="13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3"/>
    <w:uiPriority w:val="99"/>
    <w:rPr>
      <w:sz w:val="18"/>
      <w:szCs w:val="18"/>
    </w:rPr>
  </w:style>
  <w:style w:type="character" w:customStyle="1" w:styleId="15">
    <w:name w:val="批注框文本 字符"/>
    <w:basedOn w:val="6"/>
    <w:link w:val="2"/>
    <w:semiHidden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938</Words>
  <Characters>5352</Characters>
  <Lines>44</Lines>
  <Paragraphs>12</Paragraphs>
  <TotalTime>0</TotalTime>
  <ScaleCrop>false</ScaleCrop>
  <LinksUpToDate>false</LinksUpToDate>
  <CharactersWithSpaces>6278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2019-10-15T09:18:00Z</dcterms:created>
  <dc:creator>孙爱民</dc:creator>
  <cp:lastModifiedBy>Lenovo</cp:lastModifiedBy>
  <cp:lastPrinted>2022-11-20T08:04:00Z</cp:lastPrinted>
  <dcterms:modified xsi:type="dcterms:W3CDTF">2023-10-25T08:11:10Z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